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B3DBB" w14:textId="77777777" w:rsidR="00916211" w:rsidRPr="00916211" w:rsidRDefault="00F40B0B" w:rsidP="00916211">
      <w:pPr>
        <w:widowControl/>
        <w:spacing w:beforeLines="1" w:before="2" w:afterLines="1" w:after="2"/>
        <w:ind w:left="-851"/>
        <w:jc w:val="center"/>
        <w:rPr>
          <w:rFonts w:ascii="Georgia" w:hAnsi="Georgia"/>
          <w:b/>
          <w:sz w:val="24"/>
          <w:lang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21E6BD8D" wp14:editId="2C0287AA">
            <wp:simplePos x="0" y="0"/>
            <wp:positionH relativeFrom="column">
              <wp:posOffset>-457200</wp:posOffset>
            </wp:positionH>
            <wp:positionV relativeFrom="page">
              <wp:posOffset>287655</wp:posOffset>
            </wp:positionV>
            <wp:extent cx="1280795" cy="438150"/>
            <wp:effectExtent l="0" t="0" r="0" b="0"/>
            <wp:wrapTight wrapText="bothSides">
              <wp:wrapPolygon edited="0">
                <wp:start x="428" y="0"/>
                <wp:lineTo x="0" y="3757"/>
                <wp:lineTo x="0" y="16278"/>
                <wp:lineTo x="428" y="20035"/>
                <wp:lineTo x="2570" y="20035"/>
                <wp:lineTo x="20990" y="17530"/>
                <wp:lineTo x="20990" y="1252"/>
                <wp:lineTo x="2570" y="0"/>
                <wp:lineTo x="428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MU_EN_F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1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5C7F" wp14:editId="4CB868E0">
                <wp:simplePos x="0" y="0"/>
                <wp:positionH relativeFrom="column">
                  <wp:posOffset>914400</wp:posOffset>
                </wp:positionH>
                <wp:positionV relativeFrom="paragraph">
                  <wp:posOffset>-551180</wp:posOffset>
                </wp:positionV>
                <wp:extent cx="5600700" cy="436880"/>
                <wp:effectExtent l="0" t="0" r="0" b="0"/>
                <wp:wrapTight wrapText="bothSides">
                  <wp:wrapPolygon edited="0">
                    <wp:start x="98" y="0"/>
                    <wp:lineTo x="98" y="20093"/>
                    <wp:lineTo x="21355" y="20093"/>
                    <wp:lineTo x="21355" y="0"/>
                    <wp:lineTo x="98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C3336" w14:textId="77777777" w:rsidR="00916211" w:rsidRPr="00785D62" w:rsidRDefault="00916211" w:rsidP="0091621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785D62">
                              <w:rPr>
                                <w:rFonts w:ascii="Georgia" w:hAnsi="Georgia" w:cs="Arial"/>
                                <w:b/>
                                <w:color w:val="0070C0"/>
                                <w:szCs w:val="36"/>
                                <w:lang w:val="es-ES_tradnl"/>
                              </w:rPr>
                              <w:t>13ª Conferencia Internacional</w:t>
                            </w:r>
                            <w:r w:rsidRPr="00785D62">
                              <w:rPr>
                                <w:rFonts w:ascii="Book Antiqua" w:hAnsi="Book Antiqua"/>
                                <w:b/>
                                <w:sz w:val="48"/>
                                <w:lang w:val="es-ES_tradnl"/>
                              </w:rPr>
                              <w:t xml:space="preserve"> </w:t>
                            </w:r>
                            <w:r w:rsidRPr="00785D62">
                              <w:rPr>
                                <w:rFonts w:ascii="Georgia" w:hAnsi="Georgia" w:cs="Arial"/>
                                <w:b/>
                                <w:color w:val="0070C0"/>
                                <w:szCs w:val="36"/>
                                <w:lang w:val="es-ES_tradnl"/>
                              </w:rPr>
                              <w:t>sobre las</w:t>
                            </w:r>
                            <w:r w:rsidRPr="00785D62">
                              <w:rPr>
                                <w:rFonts w:ascii="Book Antiqua" w:hAnsi="Book Antiqua"/>
                                <w:b/>
                                <w:sz w:val="48"/>
                                <w:lang w:val="es-ES_tradnl"/>
                              </w:rPr>
                              <w:t xml:space="preserve"> </w:t>
                            </w:r>
                            <w:r w:rsidRPr="00785D62">
                              <w:rPr>
                                <w:rFonts w:ascii="Georgia" w:hAnsi="Georgia" w:cs="Arial"/>
                                <w:b/>
                                <w:color w:val="0070C0"/>
                                <w:szCs w:val="36"/>
                                <w:lang w:val="es-ES_tradnl"/>
                              </w:rPr>
                              <w:t>representaciones Sociales « Epistemologías de la vida cuotidiana »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70C0"/>
                                <w:szCs w:val="36"/>
                                <w:lang w:val="es-ES_tradnl"/>
                              </w:rPr>
                              <w:t xml:space="preserve"> / Marsella, 14-17 setiembre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in;margin-top:-43.35pt;width:441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" filled="f" stroked="f">
                <v:path arrowok="t"/>
                <v:textbox>
                  <w:txbxContent>
                    <w:p w14:paraId="599C3336" w14:textId="77777777" w:rsidR="00916211" w:rsidRPr="00785D62" w:rsidRDefault="00916211" w:rsidP="00916211">
                      <w:pPr>
                        <w:jc w:val="center"/>
                        <w:rPr>
                          <w:lang w:val="es-ES_tradnl"/>
                        </w:rPr>
                      </w:pPr>
                      <w:r w:rsidRPr="00785D62">
                        <w:rPr>
                          <w:rFonts w:ascii="Georgia" w:hAnsi="Georgia" w:cs="Arial"/>
                          <w:b/>
                          <w:color w:val="0070C0"/>
                          <w:szCs w:val="36"/>
                          <w:lang w:val="es-ES_tradnl"/>
                        </w:rPr>
                        <w:t>13ª Conferencia Internacional</w:t>
                      </w:r>
                      <w:r w:rsidRPr="00785D62">
                        <w:rPr>
                          <w:rFonts w:ascii="Book Antiqua" w:hAnsi="Book Antiqua"/>
                          <w:b/>
                          <w:sz w:val="48"/>
                          <w:lang w:val="es-ES_tradnl"/>
                        </w:rPr>
                        <w:t xml:space="preserve"> </w:t>
                      </w:r>
                      <w:r w:rsidRPr="00785D62">
                        <w:rPr>
                          <w:rFonts w:ascii="Georgia" w:hAnsi="Georgia" w:cs="Arial"/>
                          <w:b/>
                          <w:color w:val="0070C0"/>
                          <w:szCs w:val="36"/>
                          <w:lang w:val="es-ES_tradnl"/>
                        </w:rPr>
                        <w:t>sobre las</w:t>
                      </w:r>
                      <w:r w:rsidRPr="00785D62">
                        <w:rPr>
                          <w:rFonts w:ascii="Book Antiqua" w:hAnsi="Book Antiqua"/>
                          <w:b/>
                          <w:sz w:val="48"/>
                          <w:lang w:val="es-ES_tradnl"/>
                        </w:rPr>
                        <w:t xml:space="preserve"> </w:t>
                      </w:r>
                      <w:r w:rsidRPr="00785D62">
                        <w:rPr>
                          <w:rFonts w:ascii="Georgia" w:hAnsi="Georgia" w:cs="Arial"/>
                          <w:b/>
                          <w:color w:val="0070C0"/>
                          <w:szCs w:val="36"/>
                          <w:lang w:val="es-ES_tradnl"/>
                        </w:rPr>
                        <w:t>representaciones Sociales « Epistemologías de la vida cuotidiana »</w:t>
                      </w:r>
                      <w:r>
                        <w:rPr>
                          <w:rFonts w:ascii="Georgia" w:hAnsi="Georgia" w:cs="Arial"/>
                          <w:b/>
                          <w:color w:val="0070C0"/>
                          <w:szCs w:val="36"/>
                          <w:lang w:val="es-ES_tradnl"/>
                        </w:rPr>
                        <w:t xml:space="preserve"> / Marsella, 14-17 setiembre 2016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6211">
        <w:rPr>
          <w:rFonts w:ascii="Georgia" w:hAnsi="Georgia"/>
          <w:b/>
          <w:color w:val="548DD4" w:themeColor="text2" w:themeTint="99"/>
          <w:sz w:val="24"/>
          <w:szCs w:val="28"/>
          <w:lang w:val="fr-FR"/>
        </w:rPr>
        <w:t>FO</w:t>
      </w:r>
      <w:r w:rsidR="00916211" w:rsidRPr="00916211">
        <w:rPr>
          <w:rFonts w:ascii="Georgia" w:hAnsi="Georgia"/>
          <w:b/>
          <w:color w:val="548DD4" w:themeColor="text2" w:themeTint="99"/>
          <w:sz w:val="24"/>
          <w:szCs w:val="28"/>
          <w:lang w:val="fr-FR"/>
        </w:rPr>
        <w:t>RMULARIO DE INSCRIPCIÓN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8"/>
        <w:gridCol w:w="5570"/>
      </w:tblGrid>
      <w:tr w:rsidR="00916211" w:rsidRPr="005D6BA7" w14:paraId="51B59E71" w14:textId="77777777" w:rsidTr="00844046">
        <w:tc>
          <w:tcPr>
            <w:tcW w:w="5488" w:type="dxa"/>
          </w:tcPr>
          <w:p w14:paraId="554BE7CE" w14:textId="77777777" w:rsidR="00916211" w:rsidRPr="005D6BA7" w:rsidRDefault="00916211" w:rsidP="00844046">
            <w:pPr>
              <w:tabs>
                <w:tab w:val="right" w:pos="4325"/>
              </w:tabs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t>Nombre y Apellido :</w:t>
            </w:r>
            <w:r w:rsidRPr="005D6BA7">
              <w:rPr>
                <w:rFonts w:ascii="Georgia" w:hAnsi="Georgia"/>
                <w:lang w:val="es-ES_tradnl"/>
              </w:rPr>
              <w:tab/>
              <w:t xml:space="preserve">      </w:t>
            </w:r>
          </w:p>
        </w:tc>
        <w:tc>
          <w:tcPr>
            <w:tcW w:w="5570" w:type="dxa"/>
          </w:tcPr>
          <w:p w14:paraId="5C089E81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6BA7">
              <w:rPr>
                <w:rFonts w:ascii="Georgia" w:hAnsi="Georgia"/>
                <w:lang w:val="es-ES_tradnl"/>
              </w:rPr>
              <w:instrText xml:space="preserve"> FORMTEXT </w:instrText>
            </w:r>
            <w:r w:rsidRPr="005D6BA7">
              <w:rPr>
                <w:rFonts w:ascii="Georgia" w:hAnsi="Georgia"/>
                <w:lang w:val="es-ES_tradnl"/>
              </w:rPr>
            </w:r>
            <w:r w:rsidRPr="005D6BA7">
              <w:rPr>
                <w:rFonts w:ascii="Georgia" w:hAnsi="Georgia"/>
                <w:lang w:val="es-ES_tradnl"/>
              </w:rPr>
              <w:fldChar w:fldCharType="separate"/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 w:rsidRPr="005D6BA7">
              <w:rPr>
                <w:rFonts w:ascii="Georgia" w:hAnsi="Georgia"/>
                <w:lang w:val="es-ES_tradnl"/>
              </w:rPr>
              <w:fldChar w:fldCharType="end"/>
            </w:r>
          </w:p>
        </w:tc>
      </w:tr>
      <w:tr w:rsidR="00916211" w:rsidRPr="005D6BA7" w14:paraId="78027D79" w14:textId="77777777" w:rsidTr="00844046">
        <w:tc>
          <w:tcPr>
            <w:tcW w:w="5488" w:type="dxa"/>
          </w:tcPr>
          <w:p w14:paraId="3F8C3E40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t>Función o profesión :</w:t>
            </w:r>
          </w:p>
        </w:tc>
        <w:tc>
          <w:tcPr>
            <w:tcW w:w="5570" w:type="dxa"/>
          </w:tcPr>
          <w:p w14:paraId="023CF7FE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D6BA7">
              <w:rPr>
                <w:rFonts w:ascii="Georgia" w:hAnsi="Georgia"/>
                <w:lang w:val="es-ES_tradnl"/>
              </w:rPr>
              <w:instrText xml:space="preserve"> FORMTEXT </w:instrText>
            </w:r>
            <w:r w:rsidRPr="005D6BA7">
              <w:rPr>
                <w:rFonts w:ascii="Georgia" w:hAnsi="Georgia"/>
                <w:lang w:val="es-ES_tradnl"/>
              </w:rPr>
            </w:r>
            <w:r w:rsidRPr="005D6BA7">
              <w:rPr>
                <w:rFonts w:ascii="Georgia" w:hAnsi="Georgia"/>
                <w:lang w:val="es-ES_tradnl"/>
              </w:rPr>
              <w:fldChar w:fldCharType="separate"/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 w:rsidRPr="005D6BA7">
              <w:rPr>
                <w:rFonts w:ascii="Georgia" w:hAnsi="Georgia"/>
                <w:lang w:val="es-ES_tradnl"/>
              </w:rPr>
              <w:fldChar w:fldCharType="end"/>
            </w:r>
          </w:p>
        </w:tc>
      </w:tr>
      <w:tr w:rsidR="00916211" w:rsidRPr="005D6BA7" w14:paraId="64E0DA33" w14:textId="77777777" w:rsidTr="00844046">
        <w:tc>
          <w:tcPr>
            <w:tcW w:w="5488" w:type="dxa"/>
          </w:tcPr>
          <w:p w14:paraId="12947FA0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t>Afiliación institucional :</w:t>
            </w:r>
          </w:p>
        </w:tc>
        <w:tc>
          <w:tcPr>
            <w:tcW w:w="5570" w:type="dxa"/>
          </w:tcPr>
          <w:p w14:paraId="65F0E07C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D6BA7">
              <w:rPr>
                <w:rFonts w:ascii="Georgia" w:hAnsi="Georgia"/>
                <w:lang w:val="es-ES_tradnl"/>
              </w:rPr>
              <w:instrText xml:space="preserve"> FORMTEXT </w:instrText>
            </w:r>
            <w:r w:rsidRPr="005D6BA7">
              <w:rPr>
                <w:rFonts w:ascii="Georgia" w:hAnsi="Georgia"/>
                <w:lang w:val="es-ES_tradnl"/>
              </w:rPr>
            </w:r>
            <w:r w:rsidRPr="005D6BA7">
              <w:rPr>
                <w:rFonts w:ascii="Georgia" w:hAnsi="Georgia"/>
                <w:lang w:val="es-ES_tradnl"/>
              </w:rPr>
              <w:fldChar w:fldCharType="separate"/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 w:rsidRPr="005D6BA7">
              <w:rPr>
                <w:rFonts w:ascii="Georgia" w:hAnsi="Georgia"/>
                <w:lang w:val="es-ES_tradnl"/>
              </w:rPr>
              <w:fldChar w:fldCharType="end"/>
            </w:r>
          </w:p>
        </w:tc>
      </w:tr>
      <w:tr w:rsidR="00916211" w:rsidRPr="005D6BA7" w14:paraId="0B4EECA8" w14:textId="77777777" w:rsidTr="00844046">
        <w:tc>
          <w:tcPr>
            <w:tcW w:w="5488" w:type="dxa"/>
          </w:tcPr>
          <w:p w14:paraId="211FB89C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t>Dirección profesional :</w:t>
            </w:r>
          </w:p>
        </w:tc>
        <w:tc>
          <w:tcPr>
            <w:tcW w:w="5570" w:type="dxa"/>
          </w:tcPr>
          <w:p w14:paraId="58FA0998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D6BA7">
              <w:rPr>
                <w:rFonts w:ascii="Georgia" w:hAnsi="Georgia"/>
                <w:lang w:val="es-ES_tradnl"/>
              </w:rPr>
              <w:instrText xml:space="preserve"> FORMTEXT </w:instrText>
            </w:r>
            <w:r w:rsidRPr="005D6BA7">
              <w:rPr>
                <w:rFonts w:ascii="Georgia" w:hAnsi="Georgia"/>
                <w:lang w:val="es-ES_tradnl"/>
              </w:rPr>
            </w:r>
            <w:r w:rsidRPr="005D6BA7">
              <w:rPr>
                <w:rFonts w:ascii="Georgia" w:hAnsi="Georgia"/>
                <w:lang w:val="es-ES_tradnl"/>
              </w:rPr>
              <w:fldChar w:fldCharType="separate"/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 w:rsidRPr="005D6BA7">
              <w:rPr>
                <w:rFonts w:ascii="Georgia" w:hAnsi="Georgia"/>
                <w:lang w:val="es-ES_tradnl"/>
              </w:rPr>
              <w:fldChar w:fldCharType="end"/>
            </w:r>
          </w:p>
        </w:tc>
      </w:tr>
      <w:tr w:rsidR="00916211" w:rsidRPr="005D6BA7" w14:paraId="270C03D0" w14:textId="77777777" w:rsidTr="00844046">
        <w:tc>
          <w:tcPr>
            <w:tcW w:w="5488" w:type="dxa"/>
          </w:tcPr>
          <w:p w14:paraId="6DD993BD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t>N° de teléfono :</w:t>
            </w:r>
          </w:p>
        </w:tc>
        <w:tc>
          <w:tcPr>
            <w:tcW w:w="5570" w:type="dxa"/>
          </w:tcPr>
          <w:p w14:paraId="4F05A807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D6BA7">
              <w:rPr>
                <w:rFonts w:ascii="Georgia" w:hAnsi="Georgia"/>
                <w:lang w:val="es-ES_tradnl"/>
              </w:rPr>
              <w:instrText xml:space="preserve"> FORMTEXT </w:instrText>
            </w:r>
            <w:r w:rsidRPr="005D6BA7">
              <w:rPr>
                <w:rFonts w:ascii="Georgia" w:hAnsi="Georgia"/>
                <w:lang w:val="es-ES_tradnl"/>
              </w:rPr>
            </w:r>
            <w:r w:rsidRPr="005D6BA7">
              <w:rPr>
                <w:rFonts w:ascii="Georgia" w:hAnsi="Georgia"/>
                <w:lang w:val="es-ES_tradnl"/>
              </w:rPr>
              <w:fldChar w:fldCharType="separate"/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 w:rsidRPr="005D6BA7">
              <w:rPr>
                <w:rFonts w:ascii="Georgia" w:hAnsi="Georgia"/>
                <w:lang w:val="es-ES_tradnl"/>
              </w:rPr>
              <w:fldChar w:fldCharType="end"/>
            </w:r>
          </w:p>
        </w:tc>
      </w:tr>
      <w:tr w:rsidR="00916211" w:rsidRPr="005D6BA7" w14:paraId="2DAD0D82" w14:textId="77777777" w:rsidTr="00844046">
        <w:tc>
          <w:tcPr>
            <w:tcW w:w="5488" w:type="dxa"/>
          </w:tcPr>
          <w:p w14:paraId="12FB124A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t>E-mail :</w:t>
            </w:r>
          </w:p>
        </w:tc>
        <w:tc>
          <w:tcPr>
            <w:tcW w:w="5570" w:type="dxa"/>
          </w:tcPr>
          <w:p w14:paraId="44F95E8C" w14:textId="77777777" w:rsidR="00916211" w:rsidRPr="005D6BA7" w:rsidRDefault="00916211" w:rsidP="00844046">
            <w:pPr>
              <w:rPr>
                <w:rFonts w:ascii="Georgia" w:hAnsi="Georgia"/>
                <w:lang w:val="es-ES_tradnl"/>
              </w:rPr>
            </w:pPr>
            <w:r w:rsidRPr="005D6BA7">
              <w:rPr>
                <w:rFonts w:ascii="Georgia" w:hAnsi="Georgia"/>
                <w:lang w:val="es-ES_trad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D6BA7">
              <w:rPr>
                <w:rFonts w:ascii="Georgia" w:hAnsi="Georgia"/>
                <w:lang w:val="es-ES_tradnl"/>
              </w:rPr>
              <w:instrText xml:space="preserve"> FORMTEXT </w:instrText>
            </w:r>
            <w:r w:rsidRPr="005D6BA7">
              <w:rPr>
                <w:rFonts w:ascii="Georgia" w:hAnsi="Georgia"/>
                <w:lang w:val="es-ES_tradnl"/>
              </w:rPr>
            </w:r>
            <w:r w:rsidRPr="005D6BA7">
              <w:rPr>
                <w:rFonts w:ascii="Georgia" w:hAnsi="Georgia"/>
                <w:lang w:val="es-ES_tradnl"/>
              </w:rPr>
              <w:fldChar w:fldCharType="separate"/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>
              <w:rPr>
                <w:rFonts w:ascii="Georgia" w:hAnsi="Georgia"/>
                <w:noProof/>
                <w:lang w:val="es-ES_tradnl"/>
              </w:rPr>
              <w:t> </w:t>
            </w:r>
            <w:r w:rsidRPr="005D6BA7">
              <w:rPr>
                <w:rFonts w:ascii="Georgia" w:hAnsi="Georgia"/>
                <w:lang w:val="es-ES_tradnl"/>
              </w:rPr>
              <w:fldChar w:fldCharType="end"/>
            </w:r>
          </w:p>
        </w:tc>
      </w:tr>
    </w:tbl>
    <w:p w14:paraId="62EBF63D" w14:textId="77777777" w:rsidR="00916211" w:rsidRPr="00857B35" w:rsidRDefault="00916211" w:rsidP="00916211">
      <w:pPr>
        <w:tabs>
          <w:tab w:val="center" w:pos="4533"/>
        </w:tabs>
        <w:rPr>
          <w:sz w:val="16"/>
          <w:lang w:val="es-ES_tradnl"/>
        </w:rPr>
      </w:pPr>
    </w:p>
    <w:tbl>
      <w:tblPr>
        <w:tblpPr w:leftFromText="141" w:rightFromText="141" w:vertAnchor="text" w:horzAnchor="page" w:tblpX="446" w:tblpY="20"/>
        <w:tblW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4"/>
        <w:gridCol w:w="6964"/>
        <w:gridCol w:w="1308"/>
        <w:gridCol w:w="1232"/>
      </w:tblGrid>
      <w:tr w:rsidR="00916211" w:rsidRPr="00F03832" w14:paraId="3DC05A92" w14:textId="77777777" w:rsidTr="00844046">
        <w:tc>
          <w:tcPr>
            <w:tcW w:w="1604" w:type="dxa"/>
          </w:tcPr>
          <w:p w14:paraId="11525CFA" w14:textId="117A081C" w:rsidR="00916211" w:rsidRPr="00916211" w:rsidRDefault="003F7AD1" w:rsidP="003F7AD1">
            <w:pPr>
              <w:spacing w:beforeLines="50" w:before="120" w:afterLines="50" w:after="120"/>
              <w:jc w:val="center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3F7AD1">
              <w:rPr>
                <w:rStyle w:val="shorttext"/>
                <w:rFonts w:eastAsia="Times New Roman" w:cs="Times New Roman"/>
                <w:sz w:val="18"/>
                <w:lang w:val="es-ES"/>
              </w:rPr>
              <w:t xml:space="preserve">Ponga una cruz en la </w:t>
            </w:r>
            <w:r w:rsidRPr="003F7AD1">
              <w:rPr>
                <w:rStyle w:val="shorttext"/>
                <w:rFonts w:eastAsia="Times New Roman" w:cs="Times New Roman"/>
                <w:sz w:val="18"/>
                <w:highlight w:val="lightGray"/>
                <w:lang w:val="es-ES"/>
              </w:rPr>
              <w:t>tarifa correspondiente</w:t>
            </w:r>
          </w:p>
        </w:tc>
        <w:tc>
          <w:tcPr>
            <w:tcW w:w="6964" w:type="dxa"/>
            <w:vAlign w:val="center"/>
          </w:tcPr>
          <w:p w14:paraId="1FC59BFE" w14:textId="77777777" w:rsidR="00916211" w:rsidRPr="00916211" w:rsidRDefault="00916211" w:rsidP="00844046">
            <w:pPr>
              <w:spacing w:beforeLines="50" w:before="120" w:afterLines="50" w:after="120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Gastos de inscripción</w:t>
            </w:r>
          </w:p>
        </w:tc>
        <w:tc>
          <w:tcPr>
            <w:tcW w:w="1308" w:type="dxa"/>
          </w:tcPr>
          <w:p w14:paraId="7AFE2973" w14:textId="5B272FE2" w:rsidR="00916211" w:rsidRPr="00916211" w:rsidRDefault="00916211" w:rsidP="00844046">
            <w:pPr>
              <w:spacing w:beforeLines="50" w:before="120" w:afterLines="50" w:after="120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u w:val="single"/>
                <w:lang w:val="es-ES_tradnl" w:eastAsia="fr-FR"/>
              </w:rPr>
              <w:t xml:space="preserve">Antes </w:t>
            </w:r>
            <w:r w:rsidR="001B387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del 15 de jul</w:t>
            </w: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io 2016</w:t>
            </w:r>
          </w:p>
        </w:tc>
        <w:tc>
          <w:tcPr>
            <w:tcW w:w="1232" w:type="dxa"/>
          </w:tcPr>
          <w:p w14:paraId="03891A3D" w14:textId="7D25F610" w:rsidR="00916211" w:rsidRPr="00916211" w:rsidRDefault="00916211" w:rsidP="00844046">
            <w:pPr>
              <w:spacing w:beforeLines="50" w:before="120" w:afterLines="50" w:after="120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u w:val="single"/>
                <w:lang w:val="es-ES_tradnl" w:eastAsia="fr-FR"/>
              </w:rPr>
              <w:t xml:space="preserve">Después </w:t>
            </w:r>
            <w:r w:rsidR="001B387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del 15 de jul</w:t>
            </w:r>
            <w:bookmarkStart w:id="0" w:name="_GoBack"/>
            <w:bookmarkEnd w:id="0"/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 xml:space="preserve">io 2016 </w:t>
            </w:r>
          </w:p>
        </w:tc>
      </w:tr>
      <w:tr w:rsidR="00916211" w:rsidRPr="00431841" w14:paraId="1B8691F0" w14:textId="77777777" w:rsidTr="00844046">
        <w:tc>
          <w:tcPr>
            <w:tcW w:w="1604" w:type="dxa"/>
          </w:tcPr>
          <w:p w14:paraId="175F66A9" w14:textId="77777777" w:rsid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t>T1S</w:t>
            </w:r>
          </w:p>
          <w:p w14:paraId="41F23025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032DD19D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0FCF232B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1884E5C5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3D6F6313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eastAsia="fr-FR"/>
              </w:rPr>
              <w:t>T1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t xml:space="preserve">A 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7538A5B1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964" w:type="dxa"/>
          </w:tcPr>
          <w:p w14:paraId="193976AE" w14:textId="77777777" w:rsidR="00916211" w:rsidRPr="00916211" w:rsidRDefault="00916211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</w:pP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end"/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t xml:space="preserve"> </w:t>
            </w:r>
            <w:r w:rsidRPr="00916211">
              <w:rPr>
                <w:rFonts w:ascii="Georgia" w:hAnsi="Georgia"/>
                <w:b/>
                <w:sz w:val="20"/>
                <w:szCs w:val="20"/>
                <w:lang w:val="es-ES_tradnl"/>
              </w:rPr>
              <w:t>Tarifa 1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t xml:space="preserve"> </w:t>
            </w:r>
            <w:r w:rsidRPr="00916211">
              <w:rPr>
                <w:rFonts w:ascii="Georgia" w:hAnsi="Georgia"/>
                <w:sz w:val="20"/>
                <w:szCs w:val="20"/>
                <w:u w:val="single"/>
                <w:lang w:val="es-ES_tradnl"/>
              </w:rPr>
              <w:t>sin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t xml:space="preserve"> cena de gala</w:t>
            </w:r>
            <w:r w:rsidRPr="00916211">
              <w:rPr>
                <w:rFonts w:ascii="Georgia" w:hAnsi="Georgia"/>
                <w:b/>
                <w:sz w:val="20"/>
                <w:szCs w:val="20"/>
                <w:lang w:val="es-ES_tradnl"/>
              </w:rPr>
              <w:t xml:space="preserve"> </w:t>
            </w:r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 xml:space="preserve">(Europa, 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America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 xml:space="preserve"> del Norte, Australia, profesionales)</w:t>
            </w:r>
          </w:p>
          <w:p w14:paraId="4C8AC2F5" w14:textId="77777777" w:rsidR="00916211" w:rsidRDefault="001B3871" w:rsidP="00844046">
            <w:pPr>
              <w:rPr>
                <w:rStyle w:val="Lienhypertexte"/>
                <w:rFonts w:ascii="Georgia" w:hAnsi="Georgia"/>
                <w:sz w:val="20"/>
                <w:szCs w:val="20"/>
                <w:lang w:val="es-ES_tradnl"/>
              </w:rPr>
            </w:pPr>
            <w:hyperlink r:id="rId7" w:history="1">
              <w:r w:rsidR="00916211" w:rsidRPr="00916211">
                <w:rPr>
                  <w:rStyle w:val="Lienhypertexte"/>
                  <w:rFonts w:ascii="Georgia" w:hAnsi="Georgia"/>
                  <w:sz w:val="20"/>
                  <w:szCs w:val="20"/>
                  <w:lang w:val="es-ES_tradnl"/>
                </w:rPr>
                <w:t>http://dev-web.univ-amu.fr/~admdev-php/Colloques/?EntreeColloque=13eEpistemologiesduquotidienTPSRG</w:t>
              </w:r>
            </w:hyperlink>
          </w:p>
          <w:p w14:paraId="0266115E" w14:textId="77777777" w:rsidR="00916211" w:rsidRPr="00916211" w:rsidRDefault="00916211" w:rsidP="00844046">
            <w:pPr>
              <w:rPr>
                <w:rStyle w:val="Lienhypertexte"/>
                <w:rFonts w:ascii="Georgia" w:hAnsi="Georgia"/>
                <w:color w:val="000000"/>
                <w:sz w:val="20"/>
                <w:szCs w:val="20"/>
                <w:u w:val="none"/>
                <w:lang w:val="es-ES_tradnl"/>
              </w:rPr>
            </w:pPr>
          </w:p>
          <w:p w14:paraId="20B4E6E4" w14:textId="77777777" w:rsidR="00916211" w:rsidRPr="00916211" w:rsidRDefault="00916211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</w:pPr>
            <w:r w:rsidRPr="00916211">
              <w:rPr>
                <w:rStyle w:val="lev"/>
                <w:rFonts w:ascii="Georgia" w:hAnsi="Georgia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16211">
              <w:rPr>
                <w:rStyle w:val="lev"/>
                <w:rFonts w:ascii="Georgia" w:hAnsi="Georgia"/>
                <w:sz w:val="20"/>
                <w:szCs w:val="20"/>
                <w:lang w:val="fr-FR"/>
              </w:rPr>
              <w:instrText xml:space="preserve"> FORMTEXT </w:instrText>
            </w:r>
            <w:r w:rsidRPr="00916211">
              <w:rPr>
                <w:rStyle w:val="lev"/>
                <w:rFonts w:ascii="Georgia" w:hAnsi="Georgia"/>
                <w:sz w:val="20"/>
                <w:szCs w:val="20"/>
              </w:rPr>
            </w:r>
            <w:r w:rsidRPr="00916211">
              <w:rPr>
                <w:rStyle w:val="lev"/>
                <w:rFonts w:ascii="Georgia" w:hAnsi="Georgia"/>
                <w:sz w:val="20"/>
                <w:szCs w:val="20"/>
              </w:rPr>
              <w:fldChar w:fldCharType="separate"/>
            </w:r>
            <w:r w:rsidRPr="00916211">
              <w:rPr>
                <w:rStyle w:val="lev"/>
                <w:rFonts w:ascii="Georgia" w:hAnsi="Georgia"/>
                <w:noProof/>
                <w:sz w:val="20"/>
                <w:szCs w:val="20"/>
              </w:rPr>
              <w:t> </w:t>
            </w:r>
            <w:r w:rsidRPr="00916211">
              <w:rPr>
                <w:rStyle w:val="lev"/>
                <w:rFonts w:ascii="Georgia" w:hAnsi="Georgia"/>
                <w:noProof/>
                <w:sz w:val="20"/>
                <w:szCs w:val="20"/>
              </w:rPr>
              <w:t> </w:t>
            </w:r>
            <w:r w:rsidRPr="00916211">
              <w:rPr>
                <w:rStyle w:val="lev"/>
                <w:rFonts w:ascii="Georgia" w:hAnsi="Georgia"/>
                <w:noProof/>
                <w:sz w:val="20"/>
                <w:szCs w:val="20"/>
              </w:rPr>
              <w:t> </w:t>
            </w:r>
            <w:r w:rsidRPr="00916211">
              <w:rPr>
                <w:rStyle w:val="lev"/>
                <w:rFonts w:ascii="Georgia" w:hAnsi="Georgia"/>
                <w:noProof/>
                <w:sz w:val="20"/>
                <w:szCs w:val="20"/>
              </w:rPr>
              <w:t> </w:t>
            </w:r>
            <w:r w:rsidRPr="00916211">
              <w:rPr>
                <w:rStyle w:val="lev"/>
                <w:rFonts w:ascii="Georgia" w:hAnsi="Georgia"/>
                <w:noProof/>
                <w:sz w:val="20"/>
                <w:szCs w:val="20"/>
              </w:rPr>
              <w:t> </w:t>
            </w:r>
            <w:r w:rsidRPr="00916211">
              <w:rPr>
                <w:rStyle w:val="lev"/>
                <w:rFonts w:ascii="Georgia" w:hAnsi="Georgia"/>
                <w:sz w:val="20"/>
                <w:szCs w:val="20"/>
              </w:rPr>
              <w:fldChar w:fldCharType="end"/>
            </w:r>
            <w:r w:rsidRPr="00916211">
              <w:rPr>
                <w:rStyle w:val="lev"/>
                <w:rFonts w:ascii="Georgia" w:hAnsi="Georgia"/>
                <w:sz w:val="20"/>
                <w:szCs w:val="20"/>
                <w:lang w:val="fr-FR"/>
              </w:rPr>
              <w:t xml:space="preserve"> Tarifa 1 </w:t>
            </w:r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u w:val="single"/>
                <w:lang w:val="fr-FR"/>
              </w:rPr>
              <w:t>con</w:t>
            </w:r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>cena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de gala</w:t>
            </w:r>
            <w:r w:rsidRPr="00916211">
              <w:rPr>
                <w:rStyle w:val="lev"/>
                <w:rFonts w:ascii="Georgia" w:hAnsi="Georgia"/>
                <w:sz w:val="20"/>
                <w:szCs w:val="20"/>
                <w:lang w:val="fr-FR"/>
              </w:rPr>
              <w:t xml:space="preserve"> </w:t>
            </w:r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(Europa, 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>America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>del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>Norte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>Australia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>profesionales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>)</w:t>
            </w:r>
          </w:p>
          <w:p w14:paraId="570A84F5" w14:textId="77777777" w:rsidR="00916211" w:rsidRPr="00916211" w:rsidRDefault="001B3871" w:rsidP="00844046">
            <w:pPr>
              <w:rPr>
                <w:rFonts w:ascii="Georgia" w:hAnsi="Georgia"/>
                <w:color w:val="0000FF" w:themeColor="hyperlink"/>
                <w:sz w:val="20"/>
                <w:szCs w:val="20"/>
                <w:u w:val="single"/>
                <w:lang w:val="es-ES_tradnl"/>
              </w:rPr>
            </w:pPr>
            <w:hyperlink r:id="rId8" w:history="1">
              <w:r w:rsidR="00916211" w:rsidRPr="00916211">
                <w:rPr>
                  <w:rStyle w:val="Lienhypertexte"/>
                  <w:rFonts w:ascii="Georgia" w:hAnsi="Georgia"/>
                  <w:sz w:val="20"/>
                  <w:szCs w:val="20"/>
                  <w:lang w:val="es-ES_tradnl"/>
                </w:rPr>
                <w:t>http://dev-web.univ-amu.fr/~admdev-php/Colloques/?EntreeColloque=13eEpistemologiesduquotidienTPARG</w:t>
              </w:r>
            </w:hyperlink>
          </w:p>
        </w:tc>
        <w:tc>
          <w:tcPr>
            <w:tcW w:w="1308" w:type="dxa"/>
          </w:tcPr>
          <w:p w14:paraId="499B8A76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450 €</w:t>
            </w:r>
          </w:p>
          <w:p w14:paraId="6F1BBA70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</w:p>
          <w:p w14:paraId="15CC5845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</w:p>
          <w:p w14:paraId="5B631306" w14:textId="77777777" w:rsid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</w:p>
          <w:p w14:paraId="02DDC3B8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</w:p>
          <w:p w14:paraId="10AA2AF6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495 €</w:t>
            </w:r>
          </w:p>
        </w:tc>
        <w:tc>
          <w:tcPr>
            <w:tcW w:w="1232" w:type="dxa"/>
          </w:tcPr>
          <w:p w14:paraId="6B3ECCEC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550 €</w:t>
            </w:r>
          </w:p>
          <w:p w14:paraId="63487B5C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6EB15B8D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251215FA" w14:textId="77777777" w:rsid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41E1E512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121DC7CC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595 €</w:t>
            </w:r>
          </w:p>
        </w:tc>
      </w:tr>
      <w:tr w:rsidR="00916211" w:rsidRPr="00431841" w14:paraId="1E42AC44" w14:textId="77777777" w:rsidTr="00844046">
        <w:tc>
          <w:tcPr>
            <w:tcW w:w="1604" w:type="dxa"/>
          </w:tcPr>
          <w:p w14:paraId="149959D7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</w:tc>
        <w:tc>
          <w:tcPr>
            <w:tcW w:w="6964" w:type="dxa"/>
          </w:tcPr>
          <w:p w14:paraId="5A1842AE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es-ES_tradnl"/>
              </w:rPr>
            </w:pPr>
          </w:p>
        </w:tc>
        <w:tc>
          <w:tcPr>
            <w:tcW w:w="1308" w:type="dxa"/>
          </w:tcPr>
          <w:p w14:paraId="6FC2E22D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</w:p>
        </w:tc>
        <w:tc>
          <w:tcPr>
            <w:tcW w:w="1232" w:type="dxa"/>
          </w:tcPr>
          <w:p w14:paraId="226BD7CE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</w:p>
        </w:tc>
      </w:tr>
      <w:tr w:rsidR="00916211" w:rsidRPr="00431841" w14:paraId="2A5550B6" w14:textId="77777777" w:rsidTr="00844046">
        <w:tc>
          <w:tcPr>
            <w:tcW w:w="1604" w:type="dxa"/>
          </w:tcPr>
          <w:p w14:paraId="7ED7698B" w14:textId="77777777" w:rsid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Georgia" w:hAnsi="Georgia"/>
                <w:sz w:val="20"/>
                <w:szCs w:val="20"/>
                <w:lang w:eastAsia="fr-FR"/>
              </w:rPr>
              <w:t>T2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t>S</w:t>
            </w:r>
          </w:p>
          <w:p w14:paraId="28F8E638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6FA4BB65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1DB615B8" w14:textId="77777777" w:rsid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6D6BE96A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Georgia" w:hAnsi="Georgia"/>
                <w:sz w:val="20"/>
                <w:szCs w:val="20"/>
                <w:lang w:eastAsia="fr-FR"/>
              </w:rPr>
              <w:t xml:space="preserve"> T2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t xml:space="preserve">A 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5FE682D7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</w:tc>
        <w:tc>
          <w:tcPr>
            <w:tcW w:w="6964" w:type="dxa"/>
          </w:tcPr>
          <w:p w14:paraId="29364B59" w14:textId="77777777" w:rsidR="00916211" w:rsidRPr="00916211" w:rsidRDefault="00916211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</w:pP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end"/>
            </w:r>
            <w:r w:rsidRPr="00916211">
              <w:rPr>
                <w:rStyle w:val="lev"/>
                <w:rFonts w:ascii="Georgia" w:hAnsi="Georgia"/>
                <w:sz w:val="20"/>
                <w:szCs w:val="20"/>
                <w:lang w:val="es-ES_tradnl"/>
              </w:rPr>
              <w:t xml:space="preserve"> Tarifa 2 </w:t>
            </w:r>
            <w:r w:rsidRPr="00916211">
              <w:rPr>
                <w:rFonts w:ascii="Georgia" w:hAnsi="Georgia"/>
                <w:sz w:val="20"/>
                <w:szCs w:val="20"/>
                <w:u w:val="single"/>
                <w:lang w:val="es-ES_tradnl"/>
              </w:rPr>
              <w:t>sin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t xml:space="preserve"> cena de gala (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America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 xml:space="preserve"> del Sur, África, Post 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doc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)</w:t>
            </w:r>
          </w:p>
          <w:p w14:paraId="22F5559F" w14:textId="77777777" w:rsidR="00916211" w:rsidRDefault="001B3871" w:rsidP="00844046">
            <w:pPr>
              <w:spacing w:beforeLines="1" w:before="2" w:afterLines="1" w:after="2"/>
              <w:rPr>
                <w:rStyle w:val="Lienhypertexte"/>
                <w:rFonts w:ascii="Georgia" w:hAnsi="Georgia"/>
                <w:sz w:val="20"/>
                <w:szCs w:val="20"/>
                <w:lang w:val="es-ES_tradnl"/>
              </w:rPr>
            </w:pPr>
            <w:hyperlink r:id="rId9" w:history="1">
              <w:r w:rsidR="00916211" w:rsidRPr="00916211">
                <w:rPr>
                  <w:rStyle w:val="Lienhypertexte"/>
                  <w:rFonts w:ascii="Georgia" w:hAnsi="Georgia"/>
                  <w:sz w:val="20"/>
                  <w:szCs w:val="20"/>
                  <w:lang w:val="es-ES_tradnl"/>
                </w:rPr>
                <w:t>http://dev-web.univ-amu.fr/~admdev-php/Colloques/?EntreeColloque=13eEpistemologiesduquotidienTRSRG</w:t>
              </w:r>
            </w:hyperlink>
          </w:p>
          <w:p w14:paraId="38E288C2" w14:textId="77777777" w:rsidR="00916211" w:rsidRPr="00916211" w:rsidRDefault="00916211" w:rsidP="00844046">
            <w:pPr>
              <w:spacing w:beforeLines="1" w:before="2" w:afterLines="1" w:after="2"/>
              <w:rPr>
                <w:rStyle w:val="lev"/>
                <w:rFonts w:ascii="Georgia" w:hAnsi="Georgia"/>
                <w:sz w:val="20"/>
                <w:szCs w:val="20"/>
                <w:lang w:val="fr-FR"/>
              </w:rPr>
            </w:pPr>
          </w:p>
          <w:p w14:paraId="65A545B4" w14:textId="77777777" w:rsidR="00916211" w:rsidRPr="00916211" w:rsidRDefault="00916211" w:rsidP="00844046">
            <w:pPr>
              <w:spacing w:beforeLines="1" w:before="2" w:afterLines="1" w:after="2"/>
              <w:rPr>
                <w:rStyle w:val="Lienhypertexte"/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end"/>
            </w:r>
            <w:r w:rsidRPr="00916211">
              <w:rPr>
                <w:rStyle w:val="lev"/>
                <w:rFonts w:ascii="Georgia" w:hAnsi="Georgia"/>
                <w:sz w:val="20"/>
                <w:szCs w:val="20"/>
                <w:lang w:val="es-ES_tradnl"/>
              </w:rPr>
              <w:t xml:space="preserve"> Tarifa 2 </w:t>
            </w:r>
            <w:r w:rsidRPr="00916211">
              <w:rPr>
                <w:rFonts w:ascii="Georgia" w:hAnsi="Georgia"/>
                <w:sz w:val="20"/>
                <w:szCs w:val="20"/>
                <w:u w:val="single"/>
                <w:lang w:val="es-ES_tradnl"/>
              </w:rPr>
              <w:t>con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t xml:space="preserve"> cena de gala (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America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 xml:space="preserve"> del Sur, África, Post </w:t>
            </w:r>
            <w:proofErr w:type="spellStart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doc</w:t>
            </w:r>
            <w:proofErr w:type="spellEnd"/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)</w:t>
            </w:r>
          </w:p>
          <w:p w14:paraId="106FF252" w14:textId="77777777" w:rsidR="00916211" w:rsidRPr="00916211" w:rsidRDefault="001B3871" w:rsidP="00844046">
            <w:pPr>
              <w:rPr>
                <w:rFonts w:ascii="Georgia" w:hAnsi="Georgia"/>
                <w:color w:val="000000"/>
                <w:sz w:val="20"/>
                <w:szCs w:val="20"/>
                <w:lang w:val="fr-FR"/>
              </w:rPr>
            </w:pPr>
            <w:hyperlink r:id="rId10" w:history="1">
              <w:r w:rsidR="00916211" w:rsidRPr="00916211">
                <w:rPr>
                  <w:rStyle w:val="Lienhypertexte"/>
                  <w:rFonts w:ascii="Georgia" w:hAnsi="Georgia"/>
                  <w:sz w:val="20"/>
                  <w:szCs w:val="20"/>
                  <w:lang w:val="fr-FR"/>
                </w:rPr>
                <w:t>http://dev-web.univ-amu.fr/~admdev-php/Colloques/?EntreeColloque=13eEpistemologiesduquotidienTRARG</w:t>
              </w:r>
            </w:hyperlink>
          </w:p>
          <w:p w14:paraId="31AFE4CB" w14:textId="77777777" w:rsidR="00916211" w:rsidRPr="00916211" w:rsidRDefault="00916211" w:rsidP="00844046">
            <w:pPr>
              <w:rPr>
                <w:rFonts w:ascii="Georgia" w:hAnsi="Georgi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8" w:type="dxa"/>
          </w:tcPr>
          <w:p w14:paraId="43E911A5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 xml:space="preserve">350 € </w:t>
            </w:r>
          </w:p>
          <w:p w14:paraId="5F56AEDF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1B7F893D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06C0B60A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2A145F0C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395 €</w:t>
            </w:r>
          </w:p>
        </w:tc>
        <w:tc>
          <w:tcPr>
            <w:tcW w:w="1232" w:type="dxa"/>
          </w:tcPr>
          <w:p w14:paraId="6A8F18C9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 xml:space="preserve">450 € </w:t>
            </w:r>
          </w:p>
          <w:p w14:paraId="0EB6D786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1776F6DD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49E94531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15103887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495 €</w:t>
            </w:r>
          </w:p>
        </w:tc>
      </w:tr>
      <w:tr w:rsidR="00916211" w:rsidRPr="00F03832" w14:paraId="36D29849" w14:textId="77777777" w:rsidTr="00844046">
        <w:tc>
          <w:tcPr>
            <w:tcW w:w="1604" w:type="dxa"/>
          </w:tcPr>
          <w:p w14:paraId="26061C67" w14:textId="77777777" w:rsid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sym w:font="Webdings" w:char="0031"/>
            </w:r>
            <w:r>
              <w:rPr>
                <w:rFonts w:ascii="Georgia" w:hAnsi="Georgia"/>
                <w:sz w:val="20"/>
                <w:szCs w:val="20"/>
                <w:lang w:eastAsia="fr-FR"/>
              </w:rPr>
              <w:t>T3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t>S</w:t>
            </w:r>
          </w:p>
          <w:p w14:paraId="537C5D6E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65191FC6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0FE4CE77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57D17569" w14:textId="77777777" w:rsid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1992103E" w14:textId="77777777" w:rsid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Georgia" w:hAnsi="Georgia"/>
                <w:sz w:val="20"/>
                <w:szCs w:val="20"/>
                <w:lang w:eastAsia="fr-FR"/>
              </w:rPr>
              <w:t>T3</w:t>
            </w:r>
            <w:r w:rsidR="00F40B0B">
              <w:rPr>
                <w:rFonts w:ascii="Georgia" w:hAnsi="Georgia"/>
                <w:sz w:val="20"/>
                <w:szCs w:val="20"/>
                <w:lang w:eastAsia="fr-FR"/>
              </w:rPr>
              <w:t>A</w:t>
            </w:r>
          </w:p>
          <w:p w14:paraId="1385DEDC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11C36A94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</w:tc>
        <w:tc>
          <w:tcPr>
            <w:tcW w:w="6964" w:type="dxa"/>
          </w:tcPr>
          <w:p w14:paraId="10DC5C47" w14:textId="31A34C9C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end"/>
            </w:r>
            <w:r w:rsidRPr="00916211">
              <w:rPr>
                <w:rStyle w:val="lev"/>
                <w:rFonts w:ascii="Georgia" w:hAnsi="Georgia"/>
                <w:sz w:val="20"/>
                <w:szCs w:val="20"/>
                <w:lang w:val="es-ES_tradnl"/>
              </w:rPr>
              <w:t xml:space="preserve"> Tarif</w:t>
            </w:r>
            <w:r w:rsidR="00F40B0B">
              <w:rPr>
                <w:rStyle w:val="lev"/>
                <w:rFonts w:ascii="Georgia" w:hAnsi="Georgia"/>
                <w:sz w:val="20"/>
                <w:szCs w:val="20"/>
                <w:lang w:val="es-ES_tradnl"/>
              </w:rPr>
              <w:t>a</w:t>
            </w:r>
            <w:r w:rsidRPr="00916211">
              <w:rPr>
                <w:rStyle w:val="lev"/>
                <w:rFonts w:ascii="Georgia" w:hAnsi="Georgia"/>
                <w:sz w:val="20"/>
                <w:szCs w:val="20"/>
                <w:lang w:val="es-ES_tradnl"/>
              </w:rPr>
              <w:t xml:space="preserve"> 3 </w:t>
            </w:r>
            <w:r w:rsidRPr="00916211">
              <w:rPr>
                <w:rFonts w:ascii="Georgia" w:hAnsi="Georgia"/>
                <w:sz w:val="20"/>
                <w:szCs w:val="20"/>
                <w:u w:val="single"/>
                <w:lang w:val="es-ES_tradnl"/>
              </w:rPr>
              <w:t>sin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t xml:space="preserve"> cena de gala </w:t>
            </w:r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(Doctorandos fuera de LPS, estudiant</w:t>
            </w:r>
            <w:r w:rsidR="004B3527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es, desempleados y jubilados</w:t>
            </w:r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)</w:t>
            </w: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 xml:space="preserve"> </w:t>
            </w:r>
          </w:p>
          <w:p w14:paraId="70CCBF38" w14:textId="77777777" w:rsidR="00916211" w:rsidRPr="00916211" w:rsidRDefault="001B3871" w:rsidP="00844046">
            <w:pPr>
              <w:rPr>
                <w:rStyle w:val="Lienhypertexte"/>
                <w:rFonts w:ascii="Georgia" w:hAnsi="Georgia"/>
                <w:sz w:val="20"/>
                <w:szCs w:val="20"/>
                <w:lang w:val="es-ES_tradnl"/>
              </w:rPr>
            </w:pPr>
            <w:hyperlink r:id="rId11" w:history="1">
              <w:r w:rsidR="00916211" w:rsidRPr="00916211">
                <w:rPr>
                  <w:rStyle w:val="Lienhypertexte"/>
                  <w:rFonts w:ascii="Georgia" w:hAnsi="Georgia"/>
                  <w:sz w:val="20"/>
                  <w:szCs w:val="20"/>
                  <w:lang w:val="es-ES_tradnl"/>
                </w:rPr>
                <w:t>http://dev-web.univ-amu.fr/~admdev-php/Colloques/?EntreeColloque=13eEpistemologiesduquotidienESRG</w:t>
              </w:r>
            </w:hyperlink>
          </w:p>
          <w:p w14:paraId="79D0C6B8" w14:textId="77777777" w:rsidR="00916211" w:rsidRPr="00916211" w:rsidRDefault="00916211" w:rsidP="00844046">
            <w:pPr>
              <w:rPr>
                <w:rStyle w:val="lev"/>
                <w:rFonts w:ascii="Georgia" w:hAnsi="Georgia"/>
                <w:sz w:val="20"/>
                <w:szCs w:val="20"/>
                <w:lang w:val="fr-FR"/>
              </w:rPr>
            </w:pPr>
          </w:p>
          <w:p w14:paraId="596478F4" w14:textId="0A4D226B" w:rsidR="00916211" w:rsidRPr="00916211" w:rsidRDefault="00916211" w:rsidP="00844046">
            <w:pPr>
              <w:rPr>
                <w:rFonts w:ascii="Georgia" w:hAnsi="Georgia"/>
                <w:b/>
                <w:color w:val="000000"/>
                <w:sz w:val="20"/>
                <w:szCs w:val="20"/>
                <w:lang w:val="es-ES_tradnl"/>
              </w:rPr>
            </w:pP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instrText xml:space="preserve"> FORMTEXT </w:instrTex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separate"/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noProof/>
                <w:sz w:val="20"/>
                <w:szCs w:val="20"/>
                <w:lang w:val="es-ES_tradnl"/>
              </w:rPr>
              <w:t> 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fldChar w:fldCharType="end"/>
            </w:r>
            <w:r w:rsidRPr="00916211">
              <w:rPr>
                <w:rStyle w:val="lev"/>
                <w:rFonts w:ascii="Georgia" w:hAnsi="Georgia"/>
                <w:sz w:val="20"/>
                <w:szCs w:val="20"/>
                <w:lang w:val="es-ES_tradnl"/>
              </w:rPr>
              <w:t xml:space="preserve"> Tarif</w:t>
            </w:r>
            <w:r w:rsidR="00F40B0B">
              <w:rPr>
                <w:rStyle w:val="lev"/>
                <w:rFonts w:ascii="Georgia" w:hAnsi="Georgia"/>
                <w:sz w:val="20"/>
                <w:szCs w:val="20"/>
                <w:lang w:val="es-ES_tradnl"/>
              </w:rPr>
              <w:t>a</w:t>
            </w:r>
            <w:r w:rsidRPr="00916211">
              <w:rPr>
                <w:rStyle w:val="lev"/>
                <w:rFonts w:ascii="Georgia" w:hAnsi="Georgia"/>
                <w:sz w:val="20"/>
                <w:szCs w:val="20"/>
                <w:lang w:val="es-ES_tradnl"/>
              </w:rPr>
              <w:t xml:space="preserve"> 3 </w:t>
            </w:r>
            <w:r w:rsidRPr="00916211">
              <w:rPr>
                <w:rFonts w:ascii="Georgia" w:hAnsi="Georgia"/>
                <w:sz w:val="20"/>
                <w:szCs w:val="20"/>
                <w:u w:val="single"/>
                <w:lang w:val="es-ES_tradnl"/>
              </w:rPr>
              <w:t>con</w:t>
            </w:r>
            <w:r w:rsidRPr="00916211">
              <w:rPr>
                <w:rFonts w:ascii="Georgia" w:hAnsi="Georgia"/>
                <w:sz w:val="20"/>
                <w:szCs w:val="20"/>
                <w:lang w:val="es-ES_tradnl"/>
              </w:rPr>
              <w:t xml:space="preserve"> cena de gala </w:t>
            </w:r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(Doctorandos fuera de LPS, estudiant</w:t>
            </w:r>
            <w:r w:rsidR="004B3527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es, desempleados y jubilados</w:t>
            </w:r>
            <w:r w:rsidRPr="00916211">
              <w:rPr>
                <w:rStyle w:val="lev"/>
                <w:rFonts w:ascii="Georgia" w:hAnsi="Georgia"/>
                <w:b w:val="0"/>
                <w:sz w:val="20"/>
                <w:szCs w:val="20"/>
                <w:lang w:val="es-ES_tradnl"/>
              </w:rPr>
              <w:t>)</w:t>
            </w: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 xml:space="preserve"> </w:t>
            </w:r>
          </w:p>
          <w:p w14:paraId="7E810912" w14:textId="77777777" w:rsidR="00916211" w:rsidRPr="00916211" w:rsidRDefault="001B3871" w:rsidP="00844046">
            <w:pPr>
              <w:rPr>
                <w:rStyle w:val="Lienhypertexte"/>
                <w:rFonts w:ascii="Georgia" w:hAnsi="Georgia"/>
                <w:sz w:val="20"/>
                <w:szCs w:val="20"/>
                <w:lang w:val="es-ES_tradnl"/>
              </w:rPr>
            </w:pPr>
            <w:hyperlink r:id="rId12" w:history="1">
              <w:r w:rsidR="00916211" w:rsidRPr="00916211">
                <w:rPr>
                  <w:rStyle w:val="Lienhypertexte"/>
                  <w:rFonts w:ascii="Georgia" w:hAnsi="Georgia"/>
                  <w:sz w:val="20"/>
                  <w:szCs w:val="20"/>
                  <w:lang w:val="es-ES_tradnl"/>
                </w:rPr>
                <w:t>http://dev-web.univ-amu.fr/~admdev-php/Colloques/?EntreeColloque=13eEpistemologiesduquotidienEARG</w:t>
              </w:r>
            </w:hyperlink>
          </w:p>
          <w:p w14:paraId="3745EEFA" w14:textId="77777777" w:rsidR="00916211" w:rsidRPr="00916211" w:rsidRDefault="00916211" w:rsidP="00844046">
            <w:pPr>
              <w:rPr>
                <w:rFonts w:ascii="Georgia" w:hAnsi="Georgi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8" w:type="dxa"/>
          </w:tcPr>
          <w:p w14:paraId="10EDB4FB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250 €</w:t>
            </w:r>
          </w:p>
          <w:p w14:paraId="0A44B197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085DAE5F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0CF7350D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02BAF297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</w:p>
          <w:p w14:paraId="58F94D8A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270 €</w:t>
            </w:r>
          </w:p>
        </w:tc>
        <w:tc>
          <w:tcPr>
            <w:tcW w:w="1232" w:type="dxa"/>
          </w:tcPr>
          <w:p w14:paraId="6F209A4C" w14:textId="77777777" w:rsidR="00916211" w:rsidRPr="00916211" w:rsidRDefault="00916211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300 €</w:t>
            </w:r>
          </w:p>
          <w:p w14:paraId="50CC4D6B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48C2ECCB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7903094D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  <w:p w14:paraId="0488BBD9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</w:pPr>
          </w:p>
          <w:p w14:paraId="0C9B2477" w14:textId="77777777" w:rsidR="00916211" w:rsidRPr="00916211" w:rsidRDefault="00916211" w:rsidP="00844046">
            <w:pPr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916211">
              <w:rPr>
                <w:rFonts w:ascii="Georgia" w:hAnsi="Georgia"/>
                <w:b/>
                <w:sz w:val="20"/>
                <w:szCs w:val="20"/>
                <w:lang w:val="es-ES_tradnl" w:eastAsia="fr-FR"/>
              </w:rPr>
              <w:t>320 €</w:t>
            </w:r>
          </w:p>
        </w:tc>
      </w:tr>
    </w:tbl>
    <w:p w14:paraId="4829050E" w14:textId="77777777" w:rsidR="00916211" w:rsidRPr="00093710" w:rsidRDefault="00916211" w:rsidP="00916211">
      <w:pPr>
        <w:spacing w:beforeLines="1" w:before="2" w:afterLines="1" w:after="2"/>
        <w:rPr>
          <w:rFonts w:ascii="Georgia" w:hAnsi="Georgia"/>
          <w:b/>
          <w:color w:val="C00000"/>
          <w:sz w:val="16"/>
          <w:lang w:val="es-ES_tradnl" w:eastAsia="fr-FR"/>
        </w:rPr>
      </w:pPr>
    </w:p>
    <w:p w14:paraId="68B3D070" w14:textId="77777777" w:rsidR="00916211" w:rsidRDefault="00916211" w:rsidP="00916211">
      <w:pPr>
        <w:spacing w:beforeLines="1" w:before="2" w:afterLines="1" w:after="2"/>
        <w:ind w:left="-567" w:hanging="284"/>
        <w:rPr>
          <w:rFonts w:ascii="Georgia" w:hAnsi="Georgia"/>
          <w:b/>
          <w:color w:val="C00000"/>
          <w:sz w:val="20"/>
          <w:lang w:val="es-ES_tradnl" w:eastAsia="fr-FR"/>
        </w:rPr>
      </w:pPr>
      <w:r w:rsidRPr="00B73105">
        <w:rPr>
          <w:rFonts w:ascii="Georgia" w:hAnsi="Georgia"/>
          <w:b/>
          <w:color w:val="C00000"/>
          <w:sz w:val="20"/>
          <w:lang w:val="es-ES_tradnl" w:eastAsia="fr-FR"/>
        </w:rPr>
        <w:t>Modos de pago posibles :</w:t>
      </w:r>
    </w:p>
    <w:p w14:paraId="5550372C" w14:textId="77777777" w:rsidR="00916211" w:rsidRPr="00B73105" w:rsidRDefault="00916211" w:rsidP="00916211">
      <w:pPr>
        <w:spacing w:beforeLines="1" w:before="2" w:afterLines="1" w:after="2"/>
        <w:ind w:left="-567" w:hanging="284"/>
        <w:rPr>
          <w:rFonts w:ascii="Georgia" w:hAnsi="Georgia"/>
          <w:b/>
          <w:color w:val="C00000"/>
          <w:sz w:val="20"/>
          <w:lang w:val="es-ES_tradnl" w:eastAsia="fr-FR"/>
        </w:rPr>
      </w:pPr>
    </w:p>
    <w:p w14:paraId="01616EB3" w14:textId="77777777" w:rsidR="00916211" w:rsidRPr="00B73105" w:rsidRDefault="00916211" w:rsidP="00916211">
      <w:pPr>
        <w:widowControl/>
        <w:numPr>
          <w:ilvl w:val="0"/>
          <w:numId w:val="1"/>
        </w:numPr>
        <w:spacing w:beforeLines="1" w:before="2" w:afterLines="1" w:after="2"/>
        <w:ind w:left="-567" w:hanging="284"/>
        <w:jc w:val="both"/>
        <w:rPr>
          <w:rFonts w:ascii="Georgia" w:hAnsi="Georgia"/>
          <w:sz w:val="20"/>
          <w:szCs w:val="18"/>
          <w:lang w:val="es-ES_tradnl"/>
        </w:rPr>
      </w:pPr>
      <w:r w:rsidRPr="00B73105">
        <w:rPr>
          <w:rFonts w:ascii="Georgia" w:hAnsi="Georgia"/>
          <w:sz w:val="20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78061B">
        <w:rPr>
          <w:rFonts w:ascii="Georgia" w:hAnsi="Georgia"/>
          <w:sz w:val="20"/>
          <w:lang w:val="fr-FR" w:eastAsia="fr-FR"/>
        </w:rPr>
        <w:instrText xml:space="preserve"> FORMTEXT </w:instrText>
      </w:r>
      <w:r w:rsidRPr="00B73105">
        <w:rPr>
          <w:rFonts w:ascii="Georgia" w:hAnsi="Georgia"/>
          <w:sz w:val="20"/>
          <w:lang w:eastAsia="fr-FR"/>
        </w:rPr>
      </w:r>
      <w:r w:rsidRPr="00B73105">
        <w:rPr>
          <w:rFonts w:ascii="Georgia" w:hAnsi="Georgia"/>
          <w:sz w:val="20"/>
          <w:lang w:eastAsia="fr-FR"/>
        </w:rPr>
        <w:fldChar w:fldCharType="separate"/>
      </w:r>
      <w:r>
        <w:rPr>
          <w:rFonts w:ascii="Georgia" w:hAnsi="Georgia"/>
          <w:noProof/>
          <w:sz w:val="20"/>
          <w:lang w:eastAsia="fr-FR"/>
        </w:rPr>
        <w:t> </w:t>
      </w:r>
      <w:r>
        <w:rPr>
          <w:rFonts w:ascii="Georgia" w:hAnsi="Georgia"/>
          <w:noProof/>
          <w:sz w:val="20"/>
          <w:lang w:eastAsia="fr-FR"/>
        </w:rPr>
        <w:t> </w:t>
      </w:r>
      <w:r>
        <w:rPr>
          <w:rFonts w:ascii="Georgia" w:hAnsi="Georgia"/>
          <w:noProof/>
          <w:sz w:val="20"/>
          <w:lang w:eastAsia="fr-FR"/>
        </w:rPr>
        <w:t> </w:t>
      </w:r>
      <w:r>
        <w:rPr>
          <w:rFonts w:ascii="Georgia" w:hAnsi="Georgia"/>
          <w:noProof/>
          <w:sz w:val="20"/>
          <w:lang w:eastAsia="fr-FR"/>
        </w:rPr>
        <w:t> </w:t>
      </w:r>
      <w:r>
        <w:rPr>
          <w:rFonts w:ascii="Georgia" w:hAnsi="Georgia"/>
          <w:noProof/>
          <w:sz w:val="20"/>
          <w:lang w:eastAsia="fr-FR"/>
        </w:rPr>
        <w:t> </w:t>
      </w:r>
      <w:r w:rsidRPr="00B73105">
        <w:rPr>
          <w:rFonts w:ascii="Georgia" w:hAnsi="Georgia"/>
          <w:sz w:val="20"/>
          <w:lang w:eastAsia="fr-FR"/>
        </w:rPr>
        <w:fldChar w:fldCharType="end"/>
      </w:r>
      <w:r w:rsidRPr="0078061B">
        <w:rPr>
          <w:rFonts w:ascii="Georgia" w:hAnsi="Georgia"/>
          <w:sz w:val="20"/>
          <w:lang w:val="fr-FR" w:eastAsia="fr-FR"/>
        </w:rPr>
        <w:t xml:space="preserve"> </w:t>
      </w:r>
      <w:r w:rsidRPr="00B73105">
        <w:rPr>
          <w:rFonts w:ascii="Georgia" w:hAnsi="Georgia"/>
          <w:sz w:val="20"/>
          <w:lang w:val="es-ES_tradnl" w:eastAsia="fr-FR"/>
        </w:rPr>
        <w:t xml:space="preserve">Con </w:t>
      </w:r>
      <w:r w:rsidRPr="00B73105">
        <w:rPr>
          <w:rFonts w:ascii="Georgia" w:hAnsi="Georgia"/>
          <w:b/>
          <w:sz w:val="20"/>
          <w:lang w:val="es-ES_tradnl" w:eastAsia="fr-FR"/>
        </w:rPr>
        <w:t>tarjeta de crédito</w:t>
      </w:r>
      <w:r w:rsidRPr="00B73105">
        <w:rPr>
          <w:rFonts w:ascii="Georgia" w:hAnsi="Georgia"/>
          <w:sz w:val="20"/>
          <w:lang w:val="es-ES_tradnl" w:eastAsia="fr-FR"/>
        </w:rPr>
        <w:t xml:space="preserve"> : Haga clic en los enlaces en azul e </w:t>
      </w:r>
      <w:r w:rsidRPr="00B73105">
        <w:rPr>
          <w:rFonts w:ascii="Georgia" w:hAnsi="Georgia"/>
          <w:b/>
          <w:sz w:val="20"/>
          <w:lang w:val="es-ES_tradnl" w:eastAsia="fr-FR"/>
        </w:rPr>
        <w:t>imprima su atestación de pago</w:t>
      </w:r>
      <w:r w:rsidRPr="00B73105">
        <w:rPr>
          <w:rFonts w:ascii="Georgia" w:hAnsi="Georgia"/>
          <w:sz w:val="20"/>
          <w:lang w:val="es-ES_tradnl" w:eastAsia="fr-FR"/>
        </w:rPr>
        <w:t xml:space="preserve"> que usted deberá volver a enviar con el formulario de inscripción</w:t>
      </w:r>
    </w:p>
    <w:p w14:paraId="11E08918" w14:textId="77777777" w:rsidR="00916211" w:rsidRPr="00093710" w:rsidRDefault="00916211" w:rsidP="00916211">
      <w:pPr>
        <w:widowControl/>
        <w:spacing w:beforeLines="1" w:before="2" w:afterLines="1" w:after="2"/>
        <w:jc w:val="both"/>
        <w:rPr>
          <w:rFonts w:ascii="Georgia" w:hAnsi="Georgia"/>
          <w:sz w:val="16"/>
          <w:szCs w:val="18"/>
          <w:lang w:val="es-ES_tradnl"/>
        </w:rPr>
      </w:pPr>
    </w:p>
    <w:p w14:paraId="6DF81CCF" w14:textId="77777777" w:rsidR="00916211" w:rsidRPr="00B73105" w:rsidRDefault="00916211" w:rsidP="00916211">
      <w:pPr>
        <w:widowControl/>
        <w:numPr>
          <w:ilvl w:val="0"/>
          <w:numId w:val="1"/>
        </w:numPr>
        <w:spacing w:beforeLines="1" w:before="2" w:afterLines="1" w:after="2"/>
        <w:ind w:left="-567" w:hanging="284"/>
        <w:jc w:val="both"/>
        <w:rPr>
          <w:rFonts w:ascii="Georgia" w:hAnsi="Georgia"/>
          <w:sz w:val="20"/>
          <w:szCs w:val="18"/>
          <w:lang w:val="es-ES_tradnl" w:eastAsia="fr-FR"/>
        </w:rPr>
      </w:pPr>
      <w:r w:rsidRPr="00B73105">
        <w:rPr>
          <w:rFonts w:ascii="Georgia" w:hAnsi="Georgia"/>
          <w:sz w:val="20"/>
          <w:lang w:val="es-ES_tradnl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73105">
        <w:rPr>
          <w:rFonts w:ascii="Georgia" w:hAnsi="Georgia"/>
          <w:sz w:val="20"/>
          <w:lang w:val="es-ES_tradnl" w:eastAsia="fr-FR"/>
        </w:rPr>
        <w:instrText xml:space="preserve"> FORMTEXT </w:instrText>
      </w:r>
      <w:r w:rsidRPr="00B73105">
        <w:rPr>
          <w:rFonts w:ascii="Georgia" w:hAnsi="Georgia"/>
          <w:sz w:val="20"/>
          <w:lang w:val="es-ES_tradnl" w:eastAsia="fr-FR"/>
        </w:rPr>
      </w:r>
      <w:r w:rsidRPr="00B73105">
        <w:rPr>
          <w:rFonts w:ascii="Georgia" w:hAnsi="Georgia"/>
          <w:sz w:val="20"/>
          <w:lang w:val="es-ES_tradnl" w:eastAsia="fr-FR"/>
        </w:rPr>
        <w:fldChar w:fldCharType="separate"/>
      </w:r>
      <w:r>
        <w:rPr>
          <w:rFonts w:ascii="Georgia" w:hAnsi="Georgia"/>
          <w:noProof/>
          <w:sz w:val="20"/>
          <w:lang w:val="es-ES_tradnl" w:eastAsia="fr-FR"/>
        </w:rPr>
        <w:t> </w:t>
      </w:r>
      <w:r>
        <w:rPr>
          <w:rFonts w:ascii="Georgia" w:hAnsi="Georgia"/>
          <w:noProof/>
          <w:sz w:val="20"/>
          <w:lang w:val="es-ES_tradnl" w:eastAsia="fr-FR"/>
        </w:rPr>
        <w:t> </w:t>
      </w:r>
      <w:r>
        <w:rPr>
          <w:rFonts w:ascii="Georgia" w:hAnsi="Georgia"/>
          <w:noProof/>
          <w:sz w:val="20"/>
          <w:lang w:val="es-ES_tradnl" w:eastAsia="fr-FR"/>
        </w:rPr>
        <w:t> </w:t>
      </w:r>
      <w:r>
        <w:rPr>
          <w:rFonts w:ascii="Georgia" w:hAnsi="Georgia"/>
          <w:noProof/>
          <w:sz w:val="20"/>
          <w:lang w:val="es-ES_tradnl" w:eastAsia="fr-FR"/>
        </w:rPr>
        <w:t> </w:t>
      </w:r>
      <w:r>
        <w:rPr>
          <w:rFonts w:ascii="Georgia" w:hAnsi="Georgia"/>
          <w:noProof/>
          <w:sz w:val="20"/>
          <w:lang w:val="es-ES_tradnl" w:eastAsia="fr-FR"/>
        </w:rPr>
        <w:t> </w:t>
      </w:r>
      <w:r w:rsidRPr="00B73105">
        <w:rPr>
          <w:rFonts w:ascii="Georgia" w:hAnsi="Georgia"/>
          <w:sz w:val="20"/>
          <w:lang w:val="es-ES_tradnl" w:eastAsia="fr-FR"/>
        </w:rPr>
        <w:fldChar w:fldCharType="end"/>
      </w:r>
      <w:r w:rsidRPr="00B73105">
        <w:rPr>
          <w:rFonts w:ascii="Georgia" w:hAnsi="Georgia"/>
          <w:sz w:val="20"/>
          <w:lang w:val="es-ES_tradnl" w:eastAsia="fr-FR"/>
        </w:rPr>
        <w:t xml:space="preserve"> </w:t>
      </w:r>
      <w:r w:rsidRPr="00B73105">
        <w:rPr>
          <w:rFonts w:ascii="Georgia" w:hAnsi="Georgia"/>
          <w:b/>
          <w:sz w:val="20"/>
          <w:lang w:val="es-ES_tradnl" w:eastAsia="fr-FR"/>
        </w:rPr>
        <w:t xml:space="preserve">Orden de compra </w:t>
      </w:r>
      <w:r w:rsidRPr="00B73105">
        <w:rPr>
          <w:rFonts w:ascii="Georgia" w:hAnsi="Georgia"/>
          <w:sz w:val="20"/>
          <w:lang w:val="es-ES_tradnl" w:eastAsia="fr-FR"/>
        </w:rPr>
        <w:t xml:space="preserve">: Contacte </w:t>
      </w:r>
      <w:hyperlink r:id="rId13" w:history="1">
        <w:r w:rsidRPr="00F03832">
          <w:rPr>
            <w:rStyle w:val="Lienhypertexte"/>
            <w:rFonts w:ascii="Georgia" w:hAnsi="Georgia"/>
            <w:lang w:val="fr-FR" w:eastAsia="fr-FR"/>
          </w:rPr>
          <w:t>absa.ndiaye@univ-amu.fr</w:t>
        </w:r>
      </w:hyperlink>
      <w:r w:rsidRPr="00F03832">
        <w:rPr>
          <w:rFonts w:ascii="Georgia" w:hAnsi="Georgia"/>
          <w:lang w:val="fr-FR" w:eastAsia="fr-FR"/>
        </w:rPr>
        <w:t xml:space="preserve"> </w:t>
      </w:r>
      <w:r w:rsidRPr="00B73105">
        <w:rPr>
          <w:rFonts w:ascii="Georgia" w:hAnsi="Georgia"/>
          <w:sz w:val="20"/>
          <w:lang w:val="es-ES_tradnl" w:eastAsia="fr-FR"/>
        </w:rPr>
        <w:t xml:space="preserve">para cualquier información </w:t>
      </w:r>
    </w:p>
    <w:p w14:paraId="6276144A" w14:textId="77777777" w:rsidR="00916211" w:rsidRPr="00093710" w:rsidRDefault="00916211" w:rsidP="00916211">
      <w:pPr>
        <w:widowControl/>
        <w:spacing w:beforeLines="1" w:before="2" w:afterLines="1" w:after="2"/>
        <w:jc w:val="both"/>
        <w:rPr>
          <w:rFonts w:ascii="Georgia" w:hAnsi="Georgia"/>
          <w:sz w:val="16"/>
          <w:szCs w:val="18"/>
          <w:lang w:val="es-ES_tradnl" w:eastAsia="fr-FR"/>
        </w:rPr>
      </w:pPr>
    </w:p>
    <w:p w14:paraId="6C1BFF07" w14:textId="77777777" w:rsidR="00916211" w:rsidRPr="00093710" w:rsidRDefault="00916211" w:rsidP="00916211">
      <w:pPr>
        <w:widowControl/>
        <w:spacing w:beforeLines="1" w:before="2" w:afterLines="1" w:after="2"/>
        <w:jc w:val="both"/>
        <w:rPr>
          <w:rFonts w:ascii="Georgia" w:eastAsia="Book Antiqua" w:hAnsi="Georgia" w:cs="Book Antiqua"/>
          <w:b/>
          <w:color w:val="FF0000"/>
          <w:sz w:val="16"/>
          <w:szCs w:val="20"/>
          <w:lang w:val="fr-FR"/>
        </w:rPr>
      </w:pPr>
    </w:p>
    <w:p w14:paraId="4EEEB650" w14:textId="793B5414" w:rsidR="00916211" w:rsidRPr="003F7AD1" w:rsidRDefault="00916211" w:rsidP="003F7AD1">
      <w:pPr>
        <w:widowControl/>
        <w:spacing w:beforeLines="1" w:before="2" w:afterLines="1" w:after="2"/>
        <w:ind w:left="-567"/>
        <w:jc w:val="both"/>
        <w:rPr>
          <w:rFonts w:ascii="Georgia" w:hAnsi="Georgia"/>
          <w:sz w:val="20"/>
          <w:lang w:val="es-ES_tradnl" w:eastAsia="fr-FR"/>
        </w:rPr>
      </w:pPr>
      <w:r w:rsidRPr="0049200B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 xml:space="preserve">Una </w:t>
      </w:r>
      <w:r w:rsidRPr="0049200B">
        <w:rPr>
          <w:rFonts w:ascii="Georgia" w:eastAsia="Book Antiqua" w:hAnsi="Georgia" w:cs="Book Antiqua"/>
          <w:b/>
          <w:color w:val="FF0000"/>
          <w:sz w:val="20"/>
          <w:szCs w:val="20"/>
          <w:lang w:val="es-ES_tradnl"/>
        </w:rPr>
        <w:t>atestación de inscripción y de pago le será enviado por mail luego de la recepción del pago de su inscripción.</w:t>
      </w:r>
      <w:r w:rsidRPr="00B73105">
        <w:rPr>
          <w:rFonts w:ascii="Georgia" w:hAnsi="Georgia"/>
          <w:b/>
          <w:color w:val="C00000"/>
          <w:lang w:val="es-ES_tradnl" w:eastAsia="fr-FR"/>
        </w:rPr>
        <w:t xml:space="preserve">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Recomendación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, si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después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de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haber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abierto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el enlace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del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sitio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web el participante no va a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cabo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de la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inscripción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, un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bloqueo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se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producirá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y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tendrá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que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cambiar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el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motor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de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búsqueda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,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por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ejemplo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, si es Explorer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tendrá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que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usar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 xml:space="preserve"> Mozilla u </w:t>
      </w:r>
      <w:proofErr w:type="spellStart"/>
      <w:r w:rsidRPr="0049200B">
        <w:rPr>
          <w:rFonts w:ascii="Georgia" w:eastAsia="Times New Roman" w:hAnsi="Georgia" w:cs="Times New Roman"/>
          <w:szCs w:val="24"/>
          <w:lang w:val="fr-FR" w:eastAsia="fr-FR"/>
        </w:rPr>
        <w:t>otro</w:t>
      </w:r>
      <w:proofErr w:type="spellEnd"/>
      <w:r w:rsidRPr="0049200B">
        <w:rPr>
          <w:rFonts w:ascii="Georgia" w:eastAsia="Times New Roman" w:hAnsi="Georgia" w:cs="Times New Roman"/>
          <w:szCs w:val="24"/>
          <w:lang w:val="fr-FR" w:eastAsia="fr-FR"/>
        </w:rPr>
        <w:t>…</w:t>
      </w:r>
    </w:p>
    <w:p w14:paraId="36D4EF22" w14:textId="53156A02" w:rsidR="00983002" w:rsidRDefault="003F7AD1">
      <w:r>
        <w:rPr>
          <w:rFonts w:ascii="Georgia" w:eastAsia="Book Antiqua" w:hAnsi="Georgia" w:cs="Book Antiqua"/>
          <w:b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BEBE" wp14:editId="293F375B">
                <wp:simplePos x="0" y="0"/>
                <wp:positionH relativeFrom="column">
                  <wp:posOffset>-571500</wp:posOffset>
                </wp:positionH>
                <wp:positionV relativeFrom="paragraph">
                  <wp:posOffset>234950</wp:posOffset>
                </wp:positionV>
                <wp:extent cx="6858000" cy="4572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B0651" w14:textId="77777777" w:rsidR="003F7AD1" w:rsidRDefault="003F7AD1" w:rsidP="003F7AD1">
                            <w:pPr>
                              <w:jc w:val="center"/>
                              <w:rPr>
                                <w:rFonts w:eastAsia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>Una vez completado, envíe el formulario de inscripción por correo electrónico a</w:t>
                            </w:r>
                          </w:p>
                          <w:p w14:paraId="4CCC4239" w14:textId="371E16A9" w:rsidR="003F7AD1" w:rsidRPr="00E74733" w:rsidRDefault="001B3871" w:rsidP="003F7AD1">
                            <w:pPr>
                              <w:jc w:val="center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hyperlink r:id="rId14" w:history="1">
                              <w:r w:rsidR="003F7AD1" w:rsidRPr="00E74733">
                                <w:rPr>
                                  <w:rStyle w:val="Lienhypertexte"/>
                                  <w:rFonts w:ascii="Georgia" w:hAnsi="Georgia"/>
                                  <w:lang w:val="fr-FR" w:eastAsia="fr-FR"/>
                                </w:rPr>
                                <w:t>absa.ndiaye@univ-amu.fr</w:t>
                              </w:r>
                            </w:hyperlink>
                            <w:r w:rsidR="003F7AD1" w:rsidRPr="00E74733">
                              <w:rPr>
                                <w:rStyle w:val="Lienhypertexte"/>
                                <w:rFonts w:ascii="Georgia" w:hAnsi="Georgia"/>
                                <w:lang w:val="fr-FR" w:eastAsia="fr-FR"/>
                              </w:rPr>
                              <w:t xml:space="preserve"> </w:t>
                            </w:r>
                            <w:r w:rsidR="003F7AD1" w:rsidRPr="009B0FF1">
                              <w:rPr>
                                <w:rStyle w:val="Lienhypertexte"/>
                                <w:rFonts w:ascii="Georgia" w:hAnsi="Georgia"/>
                                <w:color w:val="FF0000"/>
                                <w:sz w:val="24"/>
                                <w:u w:val="none"/>
                                <w:lang w:val="fr-FR" w:eastAsia="fr-FR"/>
                              </w:rPr>
                              <w:t>and</w:t>
                            </w:r>
                            <w:r w:rsidR="003F7AD1" w:rsidRPr="009B0FF1">
                              <w:rPr>
                                <w:rStyle w:val="Lienhypertexte"/>
                                <w:rFonts w:ascii="Georgia" w:hAnsi="Georgia"/>
                                <w:color w:val="auto"/>
                                <w:sz w:val="24"/>
                                <w:u w:val="none"/>
                                <w:lang w:val="fr-FR" w:eastAsia="fr-FR"/>
                              </w:rPr>
                              <w:t xml:space="preserve"> </w:t>
                            </w:r>
                            <w:r w:rsidR="003F7AD1" w:rsidRPr="00E74733">
                              <w:rPr>
                                <w:rStyle w:val="Lienhypertexte"/>
                                <w:rFonts w:ascii="Georgia" w:hAnsi="Georgia"/>
                                <w:lang w:val="fr-FR" w:eastAsia="fr-FR"/>
                              </w:rPr>
                              <w:t>Lionel.Dany@univ-amu.fr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-44.95pt;margin-top:18.5pt;width:540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" fillcolor="yellow" stroked="f">
                <v:textbox>
                  <w:txbxContent>
                    <w:p w14:paraId="37AB0651" w14:textId="77777777" w:rsidR="003F7AD1" w:rsidRDefault="003F7AD1" w:rsidP="003F7AD1">
                      <w:pPr>
                        <w:jc w:val="center"/>
                        <w:rPr>
                          <w:rFonts w:eastAsia="Times New Roman" w:cs="Times New Roman"/>
                          <w:lang w:val="es-ES"/>
                        </w:rPr>
                      </w:pPr>
                      <w:r>
                        <w:rPr>
                          <w:rFonts w:eastAsia="Times New Roman" w:cs="Times New Roman"/>
                          <w:lang w:val="es-ES"/>
                        </w:rPr>
                        <w:t>Una vez completado, envíe el formulario de inscripción por correo electrónico a</w:t>
                      </w:r>
                    </w:p>
                    <w:p w14:paraId="4CCC4239" w14:textId="371E16A9" w:rsidR="003F7AD1" w:rsidRPr="00E74733" w:rsidRDefault="003F7AD1" w:rsidP="003F7AD1">
                      <w:pPr>
                        <w:jc w:val="center"/>
                        <w:rPr>
                          <w:rFonts w:ascii="Georgia" w:hAnsi="Georgia"/>
                          <w:lang w:val="fr-FR"/>
                        </w:rPr>
                      </w:pPr>
                      <w:hyperlink r:id="rId15" w:history="1">
                        <w:r w:rsidRPr="00E74733">
                          <w:rPr>
                            <w:rStyle w:val="Lienhypertexte"/>
                            <w:rFonts w:ascii="Georgia" w:hAnsi="Georgia"/>
                            <w:lang w:val="fr-FR" w:eastAsia="fr-FR"/>
                          </w:rPr>
                          <w:t>absa.ndiaye@univ-amu.fr</w:t>
                        </w:r>
                      </w:hyperlink>
                      <w:r w:rsidRPr="00E74733">
                        <w:rPr>
                          <w:rStyle w:val="Lienhypertexte"/>
                          <w:rFonts w:ascii="Georgia" w:hAnsi="Georgia"/>
                          <w:lang w:val="fr-FR" w:eastAsia="fr-FR"/>
                        </w:rPr>
                        <w:t xml:space="preserve"> </w:t>
                      </w:r>
                      <w:r w:rsidRPr="009B0FF1">
                        <w:rPr>
                          <w:rStyle w:val="Lienhypertexte"/>
                          <w:rFonts w:ascii="Georgia" w:hAnsi="Georgia"/>
                          <w:color w:val="FF0000"/>
                          <w:sz w:val="24"/>
                          <w:u w:val="none"/>
                          <w:lang w:val="fr-FR" w:eastAsia="fr-FR"/>
                        </w:rPr>
                        <w:t>and</w:t>
                      </w:r>
                      <w:r w:rsidRPr="009B0FF1">
                        <w:rPr>
                          <w:rStyle w:val="Lienhypertexte"/>
                          <w:rFonts w:ascii="Georgia" w:hAnsi="Georgia"/>
                          <w:color w:val="auto"/>
                          <w:sz w:val="24"/>
                          <w:u w:val="none"/>
                          <w:lang w:val="fr-FR" w:eastAsia="fr-FR"/>
                        </w:rPr>
                        <w:t xml:space="preserve"> </w:t>
                      </w:r>
                      <w:r w:rsidRPr="00E74733">
                        <w:rPr>
                          <w:rStyle w:val="Lienhypertexte"/>
                          <w:rFonts w:ascii="Georgia" w:hAnsi="Georgia"/>
                          <w:lang w:val="fr-FR" w:eastAsia="fr-FR"/>
                        </w:rPr>
                        <w:t>Lionel.Dany@univ-amu.fr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3002" w:rsidSect="007D1D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D4A"/>
    <w:multiLevelType w:val="hybridMultilevel"/>
    <w:tmpl w:val="633673A8"/>
    <w:lvl w:ilvl="0" w:tplc="994A3862">
      <w:start w:val="50"/>
      <w:numFmt w:val="bullet"/>
      <w:lvlText w:val=""/>
      <w:lvlJc w:val="left"/>
      <w:pPr>
        <w:ind w:left="720" w:hanging="360"/>
      </w:pPr>
      <w:rPr>
        <w:rFonts w:ascii="Webdings" w:eastAsia="Cambria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1"/>
    <w:rsid w:val="001B3871"/>
    <w:rsid w:val="003F7AD1"/>
    <w:rsid w:val="004B3527"/>
    <w:rsid w:val="007D1D28"/>
    <w:rsid w:val="00916211"/>
    <w:rsid w:val="00964A1B"/>
    <w:rsid w:val="00983002"/>
    <w:rsid w:val="00C910EE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D53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211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621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916211"/>
    <w:pPr>
      <w:spacing w:before="118"/>
      <w:ind w:left="116"/>
    </w:pPr>
    <w:rPr>
      <w:rFonts w:ascii="Book Antiqua" w:eastAsia="Book Antiqua" w:hAnsi="Book Antiqua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16211"/>
    <w:rPr>
      <w:rFonts w:ascii="Book Antiqua" w:eastAsia="Book Antiqua" w:hAnsi="Book Antiqua"/>
      <w:b/>
      <w:bCs/>
      <w:lang w:val="en-US" w:eastAsia="en-US"/>
    </w:rPr>
  </w:style>
  <w:style w:type="character" w:styleId="lev">
    <w:name w:val="Strong"/>
    <w:basedOn w:val="Policepardfaut"/>
    <w:uiPriority w:val="22"/>
    <w:qFormat/>
    <w:rsid w:val="009162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2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211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customStyle="1" w:styleId="shorttext">
    <w:name w:val="short_text"/>
    <w:basedOn w:val="Policepardfaut"/>
    <w:rsid w:val="003F7A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211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621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916211"/>
    <w:pPr>
      <w:spacing w:before="118"/>
      <w:ind w:left="116"/>
    </w:pPr>
    <w:rPr>
      <w:rFonts w:ascii="Book Antiqua" w:eastAsia="Book Antiqua" w:hAnsi="Book Antiqua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16211"/>
    <w:rPr>
      <w:rFonts w:ascii="Book Antiqua" w:eastAsia="Book Antiqua" w:hAnsi="Book Antiqua"/>
      <w:b/>
      <w:bCs/>
      <w:lang w:val="en-US" w:eastAsia="en-US"/>
    </w:rPr>
  </w:style>
  <w:style w:type="character" w:styleId="lev">
    <w:name w:val="Strong"/>
    <w:basedOn w:val="Policepardfaut"/>
    <w:uiPriority w:val="22"/>
    <w:qFormat/>
    <w:rsid w:val="009162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2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211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customStyle="1" w:styleId="shorttext">
    <w:name w:val="short_text"/>
    <w:basedOn w:val="Policepardfaut"/>
    <w:rsid w:val="003F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ev-web.univ-amu.fr/%7Eadmdev-php/Colloques/?EntreeColloque=13eEpistemologiesduquotidienESRG" TargetMode="External"/><Relationship Id="rId12" Type="http://schemas.openxmlformats.org/officeDocument/2006/relationships/hyperlink" Target="http://dev-web.univ-amu.fr/%7Eadmdev-php/Colloques/?EntreeColloque=13eEpistemologiesduquotidienEARG" TargetMode="External"/><Relationship Id="rId13" Type="http://schemas.openxmlformats.org/officeDocument/2006/relationships/hyperlink" Target="mailto:absa.ndiaye@univ-amu.fr" TargetMode="External"/><Relationship Id="rId14" Type="http://schemas.openxmlformats.org/officeDocument/2006/relationships/hyperlink" Target="mailto:absa.ndiaye@univ-amu.fr" TargetMode="External"/><Relationship Id="rId15" Type="http://schemas.openxmlformats.org/officeDocument/2006/relationships/hyperlink" Target="mailto:absa.ndiaye@univ-amu.fr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dev-web.univ-amu.fr/%7Eadmdev-php/Colloques/?EntreeColloque=13eEpistemologiesduquotidienTPSRG" TargetMode="External"/><Relationship Id="rId8" Type="http://schemas.openxmlformats.org/officeDocument/2006/relationships/hyperlink" Target="http://dev-web.univ-amu.fr/%7Eadmdev-php/Colloques/?EntreeColloque=13eEpistemologiesduquotidienTPARG" TargetMode="External"/><Relationship Id="rId9" Type="http://schemas.openxmlformats.org/officeDocument/2006/relationships/hyperlink" Target="http://dev-web.univ-amu.fr/%7Eadmdev-php/Colloques/?EntreeColloque=13eEpistemologiesduquotidienTRSRG" TargetMode="External"/><Relationship Id="rId10" Type="http://schemas.openxmlformats.org/officeDocument/2006/relationships/hyperlink" Target="http://dev-web.univ-amu.fr/%7Eadmdev-php/Colloques/?EntreeColloque=13eEpistemologiesduquotidienTRA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2767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2</cp:revision>
  <dcterms:created xsi:type="dcterms:W3CDTF">2016-06-10T05:50:00Z</dcterms:created>
  <dcterms:modified xsi:type="dcterms:W3CDTF">2016-06-10T05:50:00Z</dcterms:modified>
</cp:coreProperties>
</file>